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F5F" w:rsidRPr="006D5DF9" w:rsidRDefault="006D5DF9" w:rsidP="006D5DF9">
      <w:pPr>
        <w:spacing w:after="0" w:line="360" w:lineRule="exact"/>
        <w:ind w:left="11482" w:firstLine="567"/>
        <w:rPr>
          <w:rFonts w:ascii="Times New Roman" w:hAnsi="Times New Roman" w:cs="Times New Roman"/>
          <w:sz w:val="32"/>
          <w:szCs w:val="32"/>
        </w:rPr>
      </w:pPr>
      <w:r w:rsidRPr="006D5DF9">
        <w:rPr>
          <w:rFonts w:ascii="Times New Roman" w:hAnsi="Times New Roman" w:cs="Times New Roman"/>
          <w:sz w:val="32"/>
          <w:szCs w:val="32"/>
        </w:rPr>
        <w:t>Приложение 11</w:t>
      </w:r>
    </w:p>
    <w:p w:rsidR="006D5DF9" w:rsidRPr="006D5DF9" w:rsidRDefault="006D5DF9" w:rsidP="006D5DF9">
      <w:pPr>
        <w:spacing w:after="0" w:line="360" w:lineRule="exact"/>
        <w:ind w:left="11482" w:firstLine="567"/>
        <w:rPr>
          <w:rFonts w:ascii="Times New Roman" w:hAnsi="Times New Roman" w:cs="Times New Roman"/>
          <w:sz w:val="32"/>
          <w:szCs w:val="32"/>
        </w:rPr>
      </w:pPr>
      <w:r w:rsidRPr="006D5DF9">
        <w:rPr>
          <w:rFonts w:ascii="Times New Roman" w:hAnsi="Times New Roman" w:cs="Times New Roman"/>
          <w:sz w:val="32"/>
          <w:szCs w:val="32"/>
        </w:rPr>
        <w:t>к пояснительной записке</w:t>
      </w:r>
    </w:p>
    <w:p w:rsidR="006D5DF9" w:rsidRDefault="006D5DF9" w:rsidP="006777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797" w:rsidRPr="00934CD4" w:rsidRDefault="00677797" w:rsidP="006777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CD4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Государственной программы </w:t>
      </w:r>
      <w:r w:rsidR="0009691C" w:rsidRPr="00934CD4">
        <w:rPr>
          <w:rFonts w:ascii="Times New Roman" w:hAnsi="Times New Roman" w:cs="Times New Roman"/>
          <w:b/>
          <w:sz w:val="28"/>
          <w:szCs w:val="28"/>
        </w:rPr>
        <w:t>Пермского края</w:t>
      </w:r>
      <w:r w:rsidRPr="00934CD4">
        <w:rPr>
          <w:rFonts w:ascii="Times New Roman" w:hAnsi="Times New Roman" w:cs="Times New Roman"/>
          <w:b/>
          <w:sz w:val="28"/>
          <w:szCs w:val="28"/>
        </w:rPr>
        <w:br/>
        <w:t>«Развитие сельского хозяйства и устойчивое развитие сельских территорий в Пермском крае»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567"/>
        <w:gridCol w:w="708"/>
        <w:gridCol w:w="993"/>
        <w:gridCol w:w="1417"/>
        <w:gridCol w:w="1560"/>
        <w:gridCol w:w="1276"/>
        <w:gridCol w:w="1417"/>
        <w:gridCol w:w="2409"/>
        <w:gridCol w:w="851"/>
        <w:gridCol w:w="992"/>
        <w:gridCol w:w="851"/>
      </w:tblGrid>
      <w:tr w:rsidR="00677797" w:rsidRPr="007F0C2F" w:rsidTr="006D5DF9">
        <w:trPr>
          <w:trHeight w:val="630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бюджета, тыс</w:t>
            </w:r>
            <w:proofErr w:type="gramStart"/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A54A00" w:rsidRPr="007F0C2F" w:rsidTr="006D5DF9">
        <w:trPr>
          <w:trHeight w:val="630"/>
          <w:tblHeader/>
        </w:trPr>
        <w:tc>
          <w:tcPr>
            <w:tcW w:w="582" w:type="dxa"/>
            <w:vMerge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7797" w:rsidRPr="006D5DF9" w:rsidRDefault="00677797" w:rsidP="00934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  <w:r w:rsidR="00C8727C"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934CD4"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7797" w:rsidRPr="006D5DF9" w:rsidRDefault="00677797" w:rsidP="0083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</w:tr>
      <w:tr w:rsidR="00835DE2" w:rsidRPr="007F0C2F" w:rsidTr="006D5DF9">
        <w:trPr>
          <w:trHeight w:val="315"/>
          <w:tblHeader/>
        </w:trPr>
        <w:tc>
          <w:tcPr>
            <w:tcW w:w="582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6D5DF9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7F0C2F" w:rsidRPr="007F0C2F" w:rsidTr="007F0C2F">
        <w:trPr>
          <w:trHeight w:val="528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9D4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хозяйства и устойчивое развитие сельских территорий в Пермском крае», всего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7797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835 </w:t>
            </w:r>
          </w:p>
          <w:p w:rsidR="00E75FB1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E75FB1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0405</w:t>
            </w:r>
          </w:p>
          <w:p w:rsidR="00677797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1003</w:t>
            </w:r>
            <w:r w:rsidR="00677797"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77797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835DE2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677797"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959 162,1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2 485 570,0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2 410 855,8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2 830 082,5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Прибыль (убыток) до налогообложения в сельском хозяйстве, млн. 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</w:t>
            </w:r>
          </w:p>
        </w:tc>
      </w:tr>
      <w:tr w:rsidR="00835DE2" w:rsidRPr="007F0C2F" w:rsidTr="007F0C2F">
        <w:trPr>
          <w:trHeight w:val="120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сельскохозяйственной продукции местного производства в расходах населения на продукты питания,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835DE2" w:rsidRPr="007F0C2F" w:rsidTr="007F0C2F">
        <w:trPr>
          <w:trHeight w:val="120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продукции пищевой, перерабатывающей промышленности местного производства в расходах населения на продукты питания,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</w:tr>
      <w:tr w:rsidR="00835DE2" w:rsidRPr="007F0C2F" w:rsidTr="007F0C2F">
        <w:trPr>
          <w:trHeight w:val="816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конкурентоспособных сельскохозяйственных организаций,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835DE2" w:rsidRPr="007F0C2F" w:rsidTr="007F0C2F">
        <w:trPr>
          <w:trHeight w:val="120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Производительность труда, рассчитываемая как выручка от реализации на 1 занятого в сельском хозяйстве, тыс</w:t>
            </w:r>
            <w:proofErr w:type="gram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уб./чел.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</w:tc>
      </w:tr>
      <w:tr w:rsidR="00835DE2" w:rsidRPr="007F0C2F" w:rsidTr="007F0C2F">
        <w:trPr>
          <w:trHeight w:val="90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Среднемесячная заработная плата работников в сельском хозяйстве, 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2922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="002922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4A5785" w:rsidRDefault="002922A4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4A5785" w:rsidRDefault="00677797" w:rsidP="00292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7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4A5785" w:rsidRDefault="002922A4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835DE2" w:rsidRPr="007F0C2F" w:rsidTr="007F0C2F">
        <w:trPr>
          <w:trHeight w:val="841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Среднегодовая численность работников в сельском хозяйстве, чел.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24883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24978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25069</w:t>
            </w:r>
          </w:p>
        </w:tc>
      </w:tr>
      <w:tr w:rsidR="00835DE2" w:rsidRPr="007F0C2F" w:rsidTr="007F0C2F">
        <w:trPr>
          <w:trHeight w:val="543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начисленной заработной платы в сельском хозяйстве,</w:t>
            </w:r>
            <w:r w:rsidR="001139D6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млн. 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4213</w:t>
            </w:r>
          </w:p>
        </w:tc>
      </w:tr>
      <w:tr w:rsidR="007F0C2F" w:rsidRPr="007F0C2F" w:rsidTr="007F0C2F">
        <w:trPr>
          <w:trHeight w:val="493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677797" w:rsidRPr="00004C2F" w:rsidRDefault="008C12A6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</w:t>
            </w: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 «Развитие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подотрасли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растениеводства, переработки и реализации </w:t>
            </w: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продукции растениеводства»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77797" w:rsidRPr="007F0C2F" w:rsidRDefault="007437C5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367 100,0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503 100,0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496 000,0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618 200,0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1139D6" w:rsidP="00C42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Производство во всех категориях хозяйств, 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тыс. тонн: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DE2" w:rsidRPr="007F0C2F" w:rsidTr="007F0C2F">
        <w:trPr>
          <w:trHeight w:val="289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зерновые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</w:tr>
      <w:tr w:rsidR="00835DE2" w:rsidRPr="007F0C2F" w:rsidTr="007F0C2F">
        <w:trPr>
          <w:trHeight w:val="279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картофель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</w:tr>
      <w:tr w:rsidR="00835DE2" w:rsidRPr="007F0C2F" w:rsidTr="007F0C2F">
        <w:trPr>
          <w:trHeight w:val="269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овощи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</w:tr>
      <w:tr w:rsidR="00835DE2" w:rsidRPr="007F0C2F" w:rsidTr="007F0C2F">
        <w:trPr>
          <w:trHeight w:val="1128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Удельный вес произведенной в регионе сельскохозяйственной продукции в общем объеме потребления (коэффициент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самообеспечения</w:t>
            </w:r>
            <w:proofErr w:type="spellEnd"/>
            <w:proofErr w:type="gram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%: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DE2" w:rsidRPr="007F0C2F" w:rsidTr="007F0C2F">
        <w:trPr>
          <w:trHeight w:val="30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зерно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835DE2" w:rsidRPr="007F0C2F" w:rsidTr="007F0C2F">
        <w:trPr>
          <w:trHeight w:val="34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картофель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</w:tr>
      <w:tr w:rsidR="00835DE2" w:rsidRPr="007F0C2F" w:rsidTr="007F0C2F">
        <w:trPr>
          <w:trHeight w:val="34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овощи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82,7</w:t>
            </w:r>
          </w:p>
        </w:tc>
      </w:tr>
      <w:tr w:rsidR="00AF333F" w:rsidRPr="007F0C2F" w:rsidTr="007F0C2F">
        <w:trPr>
          <w:trHeight w:val="84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 xml:space="preserve">Поддержка доходов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развитие приоритетных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подотраслей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растениеводства, переработки и логистического обеспечения рынков продукции растениеводства. Развитие мелиорации и вовлечение неиспользуемых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земель в сельскохозяйственный оборот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835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1012001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270 700,0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434 800,0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421 400,0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536 900,0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AF333F" w:rsidRPr="007F0C2F" w:rsidRDefault="00AF333F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обрабатываемой пашни в общей площади пашни,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</w:tr>
      <w:tr w:rsidR="00AF333F" w:rsidRPr="007F0C2F" w:rsidTr="007F0C2F">
        <w:trPr>
          <w:trHeight w:val="1837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AF333F" w:rsidRPr="007F0C2F" w:rsidRDefault="00AF333F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земель, приобретенных сельскохозяйственными товаропроизводителями в собственность,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тыс</w:t>
            </w:r>
            <w:r w:rsidR="001E6D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F333F" w:rsidRPr="007F0C2F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</w:tr>
      <w:tr w:rsidR="00AF333F" w:rsidRPr="007F0C2F" w:rsidTr="007F0C2F">
        <w:trPr>
          <w:trHeight w:val="1837"/>
        </w:trPr>
        <w:tc>
          <w:tcPr>
            <w:tcW w:w="582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333F" w:rsidRPr="007F0C2F" w:rsidRDefault="00AF333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F333F" w:rsidRPr="006D5DF9" w:rsidRDefault="00AF333F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Посевные площади в сельскохозяйственных организациях, </w:t>
            </w:r>
            <w:proofErr w:type="spellStart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AF333F" w:rsidRPr="006D5DF9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33F" w:rsidRPr="006D5DF9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F333F" w:rsidRPr="006D5DF9" w:rsidRDefault="00AF333F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722,5</w:t>
            </w:r>
          </w:p>
        </w:tc>
      </w:tr>
      <w:tr w:rsidR="00835DE2" w:rsidRPr="007F0C2F" w:rsidTr="00EE563E">
        <w:trPr>
          <w:trHeight w:val="982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Государственная поддержка кредитования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подотрасли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растениеводства, переработки ее продукции, стимулирования сбыта, развития инфраструктуры и логистического обеспечения рынков продукции растениеводства и управление рисками в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подотраслях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растениеводства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835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E75F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77797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1012002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96 400,0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68 300,0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74 600,0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81 300,0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6D5DF9" w:rsidRDefault="00677797" w:rsidP="002536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</w:t>
            </w:r>
            <w:proofErr w:type="spellStart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судсидируемых</w:t>
            </w:r>
            <w:proofErr w:type="spellEnd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кредитов (займов) на развитие отрасли растениеводства, переработки и </w:t>
            </w:r>
            <w:r w:rsidR="002536A1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развития инфраструктуры и логистического обеспечения рынков 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продукции растениеводства, </w:t>
            </w:r>
            <w:r w:rsidR="00E11006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1594,4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1678,9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1766,2</w:t>
            </w:r>
          </w:p>
        </w:tc>
      </w:tr>
      <w:tr w:rsidR="00835DE2" w:rsidRPr="007F0C2F" w:rsidTr="007F0C2F">
        <w:trPr>
          <w:trHeight w:val="18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677797" w:rsidRPr="007F0C2F" w:rsidRDefault="00677797" w:rsidP="0065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Удельный вес застрахованных посевных площадей в общей посевной площади, 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7F0C2F" w:rsidRPr="007F0C2F" w:rsidTr="007F0C2F">
        <w:trPr>
          <w:trHeight w:val="884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677797" w:rsidRPr="00004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4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</w:t>
            </w: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 «Развитие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подотрасли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животноводства, переработки и реализации  продукции животноводства»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7437C5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7437C5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1 030 000,0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1 349 705,3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1 282 709,7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1 537 409,7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Производство молока во всех категориях хозяйств, 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тонн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515,4</w:t>
            </w:r>
          </w:p>
        </w:tc>
      </w:tr>
      <w:tr w:rsidR="00835DE2" w:rsidRPr="007F0C2F" w:rsidTr="007F0C2F">
        <w:trPr>
          <w:trHeight w:val="273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Производство скота и мяса на убой в живом весе во всех категориях хозяйств, тыс. тонн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142,7</w:t>
            </w:r>
          </w:p>
        </w:tc>
      </w:tr>
      <w:tr w:rsidR="00835DE2" w:rsidRPr="007F0C2F" w:rsidTr="007F0C2F">
        <w:trPr>
          <w:trHeight w:val="154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2E7533" w:rsidP="00AA3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Удельный вес произведенной в регионе 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сельскохозяйственной продукции в общем объеме потребления (коэффициент </w:t>
            </w:r>
            <w:proofErr w:type="spellStart"/>
            <w:r w:rsidR="00677797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самообеспечения</w:t>
            </w:r>
            <w:proofErr w:type="spellEnd"/>
            <w:proofErr w:type="gramStart"/>
            <w:r w:rsidR="00677797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%: 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DE2" w:rsidRPr="007F0C2F" w:rsidTr="007F0C2F">
        <w:trPr>
          <w:trHeight w:val="58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молоко и молокопродукты (в пересчете на молоко)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74,9</w:t>
            </w:r>
          </w:p>
        </w:tc>
      </w:tr>
      <w:tr w:rsidR="00835DE2" w:rsidRPr="007F0C2F" w:rsidTr="007F0C2F">
        <w:trPr>
          <w:trHeight w:val="58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C42429" w:rsidP="00C4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мясо 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мяс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опродукты (в пересчете на мясо)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</w:t>
            </w:r>
          </w:p>
        </w:tc>
      </w:tr>
      <w:tr w:rsidR="00A54A00" w:rsidRPr="007F0C2F" w:rsidTr="007F0C2F">
        <w:trPr>
          <w:trHeight w:val="108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приоритетных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подотраслей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животноводства, переработки и логистического обеспечения 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рынков продукции животноводства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835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77797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77797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1022001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FD7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  <w:r w:rsidR="001139D6" w:rsidRPr="007F0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1139D6" w:rsidRPr="007F0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D724B" w:rsidRPr="007F0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1 184 705,3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1 108 909,7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1 354 009,7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7D4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Валовое производство молока в сельскохозяйственных организациях, тыс</w:t>
            </w:r>
            <w:r w:rsidR="002E7533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тонн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363,2</w:t>
            </w:r>
          </w:p>
        </w:tc>
      </w:tr>
      <w:tr w:rsidR="00835DE2" w:rsidRPr="007F0C2F" w:rsidTr="007F0C2F">
        <w:trPr>
          <w:trHeight w:val="130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77797" w:rsidRPr="007F0C2F" w:rsidRDefault="00677797" w:rsidP="007D4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Производство скота и птицы на убой в живом весе в сельскохозяйственных организациях, тыс. тонн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106,7</w:t>
            </w:r>
          </w:p>
        </w:tc>
      </w:tr>
      <w:tr w:rsidR="00A54A00" w:rsidRPr="007F0C2F" w:rsidTr="007F0C2F">
        <w:trPr>
          <w:trHeight w:val="1265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 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подотрасли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животноводства, переработки ее продукции, стимулирования сбыта, развития инфраструктуры и логистического обеспечения рынков продукции животноводства и управление риска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 в </w:t>
            </w:r>
            <w:proofErr w:type="spellStart"/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подотраслях</w:t>
            </w:r>
            <w:proofErr w:type="spellEnd"/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животноводства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7797" w:rsidRPr="00E75FB1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  <w:r w:rsidR="00677797" w:rsidRPr="00E7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77797" w:rsidRPr="00E75FB1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75FB1" w:rsidRPr="00E7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77797" w:rsidRPr="00E75FB1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1022002</w:t>
            </w:r>
            <w:r w:rsidR="00677797" w:rsidRPr="00E7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92 900,0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173 800,0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183 400,0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7D4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субсидируемых кредитов (займов) на развитие отрасли животноводства, переработки и развития инфраструктуры и логистического обеспечения рынков продукции животноводства, млн. 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B7F0E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10987,7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B7F0E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11570,1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B7F0E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12171,6</w:t>
            </w:r>
          </w:p>
        </w:tc>
      </w:tr>
      <w:tr w:rsidR="00835DE2" w:rsidRPr="007F0C2F" w:rsidTr="007F0C2F">
        <w:trPr>
          <w:trHeight w:val="172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застрахованных сельскохозяйственных животных в общем поголовье сельскохозяйственных животных в условном поголовье,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121369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121369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121369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F0C2F" w:rsidRPr="007F0C2F" w:rsidTr="007F0C2F">
        <w:trPr>
          <w:trHeight w:val="1950"/>
        </w:trPr>
        <w:tc>
          <w:tcPr>
            <w:tcW w:w="582" w:type="dxa"/>
            <w:shd w:val="clear" w:color="auto" w:fill="auto"/>
            <w:vAlign w:val="center"/>
            <w:hideMark/>
          </w:tcPr>
          <w:p w:rsidR="00677797" w:rsidRPr="00004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4C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77797" w:rsidRPr="007F0C2F" w:rsidRDefault="00004C2F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</w:t>
            </w:r>
            <w:r w:rsidR="00677797"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«Поддержка малых форм хозяйствования</w:t>
            </w:r>
            <w:r w:rsidR="003068FF"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77797" w:rsidRPr="007F0C2F" w:rsidRDefault="007437C5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77797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187 498,0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175 800,0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178 800,0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207 200,0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677797" w:rsidRPr="007F0C2F" w:rsidRDefault="00677797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сельскохозяйственной продукции, производимой крестьянскими фермерскими хозяйствами, в общем объеме производства сельскохозяйственной продукции в Пермском крае,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7797" w:rsidRPr="007F0C2F" w:rsidRDefault="00677797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32682C" w:rsidRPr="007F0C2F" w:rsidTr="009D4835">
        <w:trPr>
          <w:trHeight w:val="273"/>
        </w:trPr>
        <w:tc>
          <w:tcPr>
            <w:tcW w:w="582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Поддержка проектной деятельности крестьянских (фермерских) хозяйств, индивидуальных предпринимателей, занимающихся сельскохозяйственным производством,  сельскохозяйственных потребительских кооперативов, потребительских обществ, малых сельскохозяйственн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ых 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организаций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1032001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58 400,0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крестьянских (фермерских) хозяйств, осуществивших проекты создания и развития своих хозяйств с помощью государственной поддержки в рамках мероприятия,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</w:tr>
      <w:tr w:rsidR="0032682C" w:rsidRPr="007F0C2F" w:rsidTr="007F0C2F">
        <w:trPr>
          <w:trHeight w:val="273"/>
        </w:trPr>
        <w:tc>
          <w:tcPr>
            <w:tcW w:w="58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кредито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малых форм хозяйствования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18 698,0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субсидируемых кредитов, субсидируемых крестьянскими (фермерскими) хозяйствами, личными подсобными хозяйствами, сельскохозяйственными потребительскими кооперативами и гражданами, проживающими в сельской местности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586,7</w:t>
            </w:r>
          </w:p>
        </w:tc>
      </w:tr>
      <w:tr w:rsidR="008D07BD" w:rsidRPr="007F0C2F" w:rsidTr="007F0C2F">
        <w:trPr>
          <w:trHeight w:val="273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3.3.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Развитие семейных животноводческих ферм, поддержка начинающих фермеров, поддержка иных мероприятий по развитию малых форм хозяйствования, реализуемых в рамках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софинансирования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муниципальных программ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1036209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118 800,0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119 100,0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119 400,0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144 100,0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бюджетных средств муниципальных образований Пермского края, направляемых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реализацию мероприятия, млн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8D07BD" w:rsidRPr="007F0C2F" w:rsidTr="007F0C2F">
        <w:trPr>
          <w:trHeight w:val="273"/>
        </w:trPr>
        <w:tc>
          <w:tcPr>
            <w:tcW w:w="582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D07BD" w:rsidRPr="006D5DF9" w:rsidRDefault="008D07BD" w:rsidP="008D0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крестьянских (фермерских) хозяйств начинающих фермеров, осуществивших 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проекты создания и развития своих хозяйств с помощью государственной </w:t>
            </w:r>
            <w:proofErr w:type="spellStart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поддержки</w:t>
            </w:r>
            <w:proofErr w:type="gramStart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07BD" w:rsidRPr="006D5DF9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07BD" w:rsidRPr="006D5DF9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07BD" w:rsidRPr="006D5DF9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8D07BD" w:rsidRPr="007F0C2F" w:rsidTr="007F0C2F">
        <w:trPr>
          <w:trHeight w:val="273"/>
        </w:trPr>
        <w:tc>
          <w:tcPr>
            <w:tcW w:w="582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D07BD" w:rsidRPr="007F0C2F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D07BD" w:rsidRPr="006D5DF9" w:rsidRDefault="008D07BD" w:rsidP="008D0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построенных или реконструированных семейных животноводческих ферм,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07BD" w:rsidRPr="006D5DF9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07BD" w:rsidRPr="006D5DF9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07BD" w:rsidRPr="006D5DF9" w:rsidRDefault="008D07BD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7F0C2F" w:rsidRPr="007F0C2F" w:rsidTr="007F0C2F">
        <w:trPr>
          <w:trHeight w:val="1365"/>
        </w:trPr>
        <w:tc>
          <w:tcPr>
            <w:tcW w:w="58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«Техническая и технологическая модернизация, инновационное развитие»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1040000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52 400,0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57 900,0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67 100,0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74 200,0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износа основных производственных фондов в сельскохозяйственных организациях на конец года, 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</w:tr>
      <w:tr w:rsidR="007F0C2F" w:rsidRPr="007F0C2F" w:rsidTr="007F0C2F">
        <w:trPr>
          <w:trHeight w:val="557"/>
        </w:trPr>
        <w:tc>
          <w:tcPr>
            <w:tcW w:w="58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4.1.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Обновление парка сельскохозяй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ственной техники и оборудования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1042001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22 900,0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28 200,0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приобретенных сельскохозяйственными товаропроизводителями Пермского края единиц техники, машин и оборудования с оказанием мер государственной поддержки в рамках мероприятия, 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D04FD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D04FD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D04FD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32682C" w:rsidRPr="007F0C2F" w:rsidTr="007F0C2F">
        <w:trPr>
          <w:trHeight w:val="274"/>
        </w:trPr>
        <w:tc>
          <w:tcPr>
            <w:tcW w:w="582" w:type="dxa"/>
            <w:shd w:val="clear" w:color="auto" w:fill="auto"/>
            <w:vAlign w:val="center"/>
            <w:hideMark/>
          </w:tcPr>
          <w:p w:rsidR="0032682C" w:rsidRPr="00004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Основное мероприятие 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перспективных инновационных проектов в агропромышленном ком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плексе и развитие биотехнологий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38 900,0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42 100,0</w:t>
            </w:r>
          </w:p>
        </w:tc>
        <w:tc>
          <w:tcPr>
            <w:tcW w:w="2409" w:type="dxa"/>
            <w:shd w:val="clear" w:color="auto" w:fill="auto"/>
            <w:hideMark/>
          </w:tcPr>
          <w:p w:rsidR="0032682C" w:rsidRPr="007F0C2F" w:rsidRDefault="0032682C" w:rsidP="002C3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реализованных инновационных проектов с оказанием мер государственной поддержки в рамках мероприятия, проектов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F0C2F" w:rsidRPr="007F0C2F" w:rsidTr="007F0C2F">
        <w:trPr>
          <w:trHeight w:val="274"/>
        </w:trPr>
        <w:tc>
          <w:tcPr>
            <w:tcW w:w="582" w:type="dxa"/>
            <w:shd w:val="clear" w:color="auto" w:fill="auto"/>
            <w:vAlign w:val="center"/>
            <w:hideMark/>
          </w:tcPr>
          <w:p w:rsidR="0032682C" w:rsidRPr="00004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2682C" w:rsidRPr="007F0C2F" w:rsidRDefault="0032682C" w:rsidP="001400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</w:t>
            </w: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 w:type="page"/>
              <w:t>«Развитие кадрового потенциала, информационное и организационное сопровождение развития отрасли»</w:t>
            </w: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 w:type="page"/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5FB1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  <w:p w:rsidR="0032682C" w:rsidRPr="007F0C2F" w:rsidRDefault="00E75FB1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  <w:r w:rsidR="0032682C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46 700,0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45 300,0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50 800,0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Укомплектованность сельскохозяйственных товаропроизводителей кадрами,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</w:tr>
      <w:tr w:rsidR="0032682C" w:rsidRPr="007F0C2F" w:rsidTr="007F0C2F">
        <w:trPr>
          <w:trHeight w:val="1265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32682C" w:rsidRPr="00004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 мероприятие 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кадрового потенциала, информационное и организационное сопровождение деятельности </w:t>
            </w:r>
            <w:proofErr w:type="spellStart"/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74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1052001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31 500,0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32 500,0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учащихся сельских школ, студентов, принявших участие в мероприятиях по развитию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агрообразовательного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процесса и студентов учреждений начального, среднего, высшего профессионального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образования аграрного профиля, прошедших практику на базе передовых сельскохозяйственных организаций Пермского края, чел.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</w:p>
        </w:tc>
      </w:tr>
      <w:tr w:rsidR="0032682C" w:rsidRPr="007F0C2F" w:rsidTr="007F0C2F">
        <w:trPr>
          <w:trHeight w:val="84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проведенных мероприятий, направленных на формирование и укрепление положительного имиджа сельского хозяйства Пермского края, и продвижение товаров пермских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сельхозтоваропроизводителей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32682C" w:rsidRPr="007F0C2F" w:rsidTr="007F0C2F">
        <w:trPr>
          <w:trHeight w:val="2115"/>
        </w:trPr>
        <w:tc>
          <w:tcPr>
            <w:tcW w:w="58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молодых специалистов, трудоустроившихся в с</w:t>
            </w:r>
            <w:r w:rsidR="003068FF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ельскохозяйственные организации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17 500,0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молодых специалистов, трудоустроившихся в сельскохозяйственные организации Пермского края и получивших государственную поддержку  в рамках мероприятия,</w:t>
            </w:r>
            <w:r w:rsidR="00E11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</w:tr>
      <w:tr w:rsidR="007F0C2F" w:rsidRPr="007F0C2F" w:rsidTr="007F0C2F">
        <w:trPr>
          <w:trHeight w:val="273"/>
        </w:trPr>
        <w:tc>
          <w:tcPr>
            <w:tcW w:w="58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«Обеспечение   ветеринарного   благополучия   на территории Пермского края»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222 417,9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289 230,7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271 438,4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272 765,1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случаев возникновения эпизоотических очагов по заразным болезням животных, в том числе особо опасным болезням животных, 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32682C" w:rsidRPr="007F0C2F" w:rsidTr="007F0C2F">
        <w:trPr>
          <w:trHeight w:val="1875"/>
        </w:trPr>
        <w:tc>
          <w:tcPr>
            <w:tcW w:w="582" w:type="dxa"/>
            <w:vMerge w:val="restart"/>
            <w:shd w:val="clear" w:color="auto" w:fill="auto"/>
            <w:noWrap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32682C" w:rsidRPr="007F0C2F" w:rsidRDefault="003068FF" w:rsidP="00E75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Основное мероприятие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32682C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противоэпизоотических мероприятий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32682C" w:rsidRPr="007F0C2F" w:rsidRDefault="0032682C" w:rsidP="00AB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  <w:r w:rsidR="00AB1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222 417,9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289 230,7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271 438,4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2682C" w:rsidRPr="007F0C2F" w:rsidRDefault="0032682C" w:rsidP="00E7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272 765,1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государственной услуги по проведению противоэпизоотических мероприятий против заразных болезней животных, ед.: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682C" w:rsidRPr="007F0C2F" w:rsidTr="007F0C2F">
        <w:trPr>
          <w:trHeight w:val="511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32682C" w:rsidRPr="007F0C2F" w:rsidRDefault="0032682C" w:rsidP="002C3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профилактические вакцинации животных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359682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359682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359682</w:t>
            </w:r>
          </w:p>
        </w:tc>
      </w:tr>
      <w:tr w:rsidR="0032682C" w:rsidRPr="007F0C2F" w:rsidTr="007F0C2F">
        <w:trPr>
          <w:trHeight w:val="1035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отбор проб и (или) образцов (без проведения лабораторных исследований</w:t>
            </w:r>
            <w:r w:rsidR="00AB1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447925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447925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447925</w:t>
            </w:r>
          </w:p>
        </w:tc>
      </w:tr>
      <w:tr w:rsidR="0032682C" w:rsidRPr="007F0C2F" w:rsidTr="007F0C2F">
        <w:trPr>
          <w:trHeight w:val="780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 исследования животных аллергическим методом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348579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348579</w:t>
            </w:r>
          </w:p>
        </w:tc>
      </w:tr>
      <w:tr w:rsidR="0032682C" w:rsidRPr="007F0C2F" w:rsidTr="007F0C2F">
        <w:trPr>
          <w:trHeight w:val="556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государственной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услуги по проведению лабораторных исследований материалов от </w:t>
            </w:r>
            <w:proofErr w:type="spell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животных</w:t>
            </w:r>
            <w:proofErr w:type="gram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469640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469640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F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469640</w:t>
            </w:r>
          </w:p>
        </w:tc>
      </w:tr>
      <w:tr w:rsidR="0032682C" w:rsidRPr="007F0C2F" w:rsidTr="007F0C2F">
        <w:trPr>
          <w:trHeight w:val="557"/>
        </w:trPr>
        <w:tc>
          <w:tcPr>
            <w:tcW w:w="582" w:type="dxa"/>
            <w:vMerge/>
            <w:shd w:val="clear" w:color="auto" w:fill="auto"/>
            <w:noWrap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7F0C2F" w:rsidRDefault="0032682C" w:rsidP="00A54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ветеринарного обо</w:t>
            </w:r>
            <w:r w:rsidR="00AB1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рудования для отбора проб </w:t>
            </w:r>
            <w:proofErr w:type="spellStart"/>
            <w:r w:rsidR="00AB19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крови</w:t>
            </w:r>
            <w:proofErr w:type="gramStart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8630F4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B7F0E" w:rsidRDefault="008630F4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350042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B7F0E" w:rsidRDefault="008630F4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350021</w:t>
            </w:r>
          </w:p>
        </w:tc>
      </w:tr>
      <w:tr w:rsidR="0032682C" w:rsidRPr="007F0C2F" w:rsidTr="007F0C2F">
        <w:trPr>
          <w:trHeight w:val="1095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7F0C2F" w:rsidRDefault="0032682C" w:rsidP="00741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Приобретение ветеринарного  и лабораторного оборудования,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млн. 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1F026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2682C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1F026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1F026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32682C" w:rsidRPr="007F0C2F" w:rsidTr="007F0C2F">
        <w:trPr>
          <w:trHeight w:val="591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7F0C2F" w:rsidRDefault="0032682C" w:rsidP="0074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автотранспорта, 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2682C" w:rsidRPr="007F0C2F" w:rsidTr="007F0C2F">
        <w:trPr>
          <w:trHeight w:val="557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7F0C2F" w:rsidRDefault="0032682C" w:rsidP="0074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крематоров, 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026622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026622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026622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32682C" w:rsidRPr="007F0C2F" w:rsidTr="007F0C2F">
        <w:trPr>
          <w:trHeight w:val="693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7F0C2F" w:rsidRDefault="0032682C" w:rsidP="00741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средств индивидуальной защиты, 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BA7CA5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32682C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7F0C2F" w:rsidRDefault="00BA7CA5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32682C"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2682C" w:rsidRPr="007F0C2F" w:rsidTr="007F0C2F">
        <w:trPr>
          <w:trHeight w:val="557"/>
        </w:trPr>
        <w:tc>
          <w:tcPr>
            <w:tcW w:w="582" w:type="dxa"/>
            <w:vMerge w:val="restart"/>
            <w:shd w:val="clear" w:color="auto" w:fill="auto"/>
            <w:noWrap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2682C" w:rsidRPr="007F0C2F" w:rsidRDefault="0032682C" w:rsidP="002C3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6D5DF9" w:rsidRDefault="0032682C" w:rsidP="000A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принятых в собственность Пермского края </w:t>
            </w:r>
            <w:r w:rsidRPr="006D5DF9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бесхозяй</w:t>
            </w:r>
            <w:r w:rsidR="000A6008" w:rsidRPr="006D5DF9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>ных</w:t>
            </w:r>
            <w:r w:rsidRPr="006D5DF9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ru-RU"/>
              </w:rPr>
              <w:t xml:space="preserve"> 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скотомогильников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(биотермических ям),</w:t>
            </w:r>
            <w:r w:rsidR="003068FF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6D5DF9" w:rsidRDefault="004848D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6D5DF9" w:rsidRDefault="004848D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6D5DF9" w:rsidRDefault="004848D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32682C" w:rsidRPr="007F0C2F" w:rsidTr="007F0C2F">
        <w:trPr>
          <w:trHeight w:val="1275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2C3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6D5DF9" w:rsidRDefault="002931FA" w:rsidP="00C85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сибиреязвенных скотомогильников, по которым</w:t>
            </w:r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 капитальный ремонт</w:t>
            </w:r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6D5DF9" w:rsidRDefault="0032682C" w:rsidP="00D6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63106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6D5DF9" w:rsidRDefault="00D63106" w:rsidP="00D6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6D5DF9" w:rsidRDefault="00D63106" w:rsidP="00D6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2682C" w:rsidRPr="007F0C2F" w:rsidTr="007F0C2F">
        <w:trPr>
          <w:trHeight w:val="1563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2C3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2682C" w:rsidRPr="006D5DF9" w:rsidRDefault="002931FA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скотомогильников (биотермических</w:t>
            </w:r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ям)</w:t>
            </w: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 исключением сибиреязвенных скотомогильников, по которым произведен капитальный ремонт в целях их консервации и прекращения дальнейшей эксплуатации</w:t>
            </w:r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6D5DF9" w:rsidRDefault="0032682C" w:rsidP="0029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931FA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682C" w:rsidRPr="006D5DF9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6D5DF9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7F0C2F" w:rsidRPr="007F0C2F" w:rsidTr="002931FA">
        <w:trPr>
          <w:trHeight w:val="483"/>
        </w:trPr>
        <w:tc>
          <w:tcPr>
            <w:tcW w:w="582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bottom"/>
          </w:tcPr>
          <w:p w:rsidR="0032682C" w:rsidRPr="007F0C2F" w:rsidRDefault="0032682C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32682C" w:rsidRPr="007F0C2F" w:rsidRDefault="0032682C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2682C" w:rsidRPr="007F0C2F" w:rsidRDefault="0032682C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:rsidR="0032682C" w:rsidRPr="006D5DF9" w:rsidRDefault="002931FA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Отлов</w:t>
            </w:r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безнадзорных </w:t>
            </w:r>
            <w:proofErr w:type="spellStart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животных</w:t>
            </w:r>
            <w:proofErr w:type="gramStart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spellEnd"/>
            <w:r w:rsidR="0032682C"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2682C" w:rsidRPr="006D5DF9" w:rsidRDefault="002931F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682C" w:rsidRPr="006D5DF9" w:rsidRDefault="00C85BC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682C" w:rsidRPr="006D5DF9" w:rsidRDefault="00C85BCA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A6008" w:rsidRPr="007F0C2F" w:rsidTr="007C61C0">
        <w:trPr>
          <w:trHeight w:val="1050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A6008" w:rsidRPr="007F0C2F" w:rsidRDefault="000A6008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53 046,2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69 334,0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69 507,7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69 507,7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0A6008" w:rsidRPr="006D5DF9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A6008" w:rsidRPr="006D5DF9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A6008" w:rsidRPr="006D5DF9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A6008" w:rsidRPr="006D5DF9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A6008" w:rsidRPr="006D5DF9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A6008" w:rsidRPr="006D5DF9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A6008" w:rsidRPr="006D5DF9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A6008" w:rsidRPr="007F0C2F" w:rsidTr="007F0C2F">
        <w:trPr>
          <w:trHeight w:val="1530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7.1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Обеспечение выполнения функций государственными органами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1070009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37 244,2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50 291,5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50 169,6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50 169,6</w:t>
            </w: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6008" w:rsidRPr="007F0C2F" w:rsidTr="007F0C2F">
        <w:trPr>
          <w:trHeight w:val="153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6008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1070009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30 417,2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32 762,1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33 201,9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33 201,9</w:t>
            </w: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6008" w:rsidRPr="007F0C2F" w:rsidTr="007F0C2F">
        <w:trPr>
          <w:trHeight w:val="153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1070009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6 827,0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17 529,4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16 967,7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16 967,7</w:t>
            </w: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6008" w:rsidRPr="007F0C2F" w:rsidTr="007F0C2F">
        <w:trPr>
          <w:trHeight w:val="2257"/>
        </w:trPr>
        <w:tc>
          <w:tcPr>
            <w:tcW w:w="582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 мероприятие </w:t>
            </w: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Администрирование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A6008" w:rsidRPr="007F0C2F" w:rsidRDefault="000A6008" w:rsidP="0074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1076325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15 802,0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19 042,5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19 338,1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19 338,1</w:t>
            </w:r>
          </w:p>
        </w:tc>
        <w:tc>
          <w:tcPr>
            <w:tcW w:w="2409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0A6008" w:rsidRPr="007F0C2F" w:rsidRDefault="000A6008" w:rsidP="00677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77797" w:rsidRDefault="00677797">
      <w:pPr>
        <w:rPr>
          <w:rFonts w:ascii="Times New Roman" w:hAnsi="Times New Roman" w:cs="Times New Roman"/>
          <w:sz w:val="20"/>
          <w:szCs w:val="20"/>
        </w:rPr>
      </w:pPr>
    </w:p>
    <w:p w:rsidR="00677797" w:rsidRPr="00677797" w:rsidRDefault="0067779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677797" w:rsidRPr="00677797" w:rsidSect="00462DF8">
      <w:pgSz w:w="16838" w:h="11906" w:orient="landscape"/>
      <w:pgMar w:top="1134" w:right="340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6515"/>
    <w:rsid w:val="00004C2F"/>
    <w:rsid w:val="00026622"/>
    <w:rsid w:val="0009691C"/>
    <w:rsid w:val="000A59F3"/>
    <w:rsid w:val="000A6008"/>
    <w:rsid w:val="001139D6"/>
    <w:rsid w:val="00121369"/>
    <w:rsid w:val="001304B1"/>
    <w:rsid w:val="001400A3"/>
    <w:rsid w:val="00153E4C"/>
    <w:rsid w:val="0018618F"/>
    <w:rsid w:val="001B2EC8"/>
    <w:rsid w:val="001E6D3A"/>
    <w:rsid w:val="001F026A"/>
    <w:rsid w:val="001F56BC"/>
    <w:rsid w:val="00200647"/>
    <w:rsid w:val="00246308"/>
    <w:rsid w:val="002536A1"/>
    <w:rsid w:val="002922A4"/>
    <w:rsid w:val="002931FA"/>
    <w:rsid w:val="002C3578"/>
    <w:rsid w:val="002E7533"/>
    <w:rsid w:val="00305F5F"/>
    <w:rsid w:val="003068FF"/>
    <w:rsid w:val="0032682C"/>
    <w:rsid w:val="00366631"/>
    <w:rsid w:val="00376497"/>
    <w:rsid w:val="003C78D2"/>
    <w:rsid w:val="003D6515"/>
    <w:rsid w:val="00462DF8"/>
    <w:rsid w:val="004848D8"/>
    <w:rsid w:val="004A5785"/>
    <w:rsid w:val="004D6420"/>
    <w:rsid w:val="005461E5"/>
    <w:rsid w:val="00563FC8"/>
    <w:rsid w:val="005B0132"/>
    <w:rsid w:val="006332B1"/>
    <w:rsid w:val="006554A2"/>
    <w:rsid w:val="00656059"/>
    <w:rsid w:val="00677797"/>
    <w:rsid w:val="0068663E"/>
    <w:rsid w:val="006C5F20"/>
    <w:rsid w:val="006D5DF9"/>
    <w:rsid w:val="00704DB4"/>
    <w:rsid w:val="00741C7D"/>
    <w:rsid w:val="007437C5"/>
    <w:rsid w:val="00751E2B"/>
    <w:rsid w:val="0079654E"/>
    <w:rsid w:val="007B7F0E"/>
    <w:rsid w:val="007C61C0"/>
    <w:rsid w:val="007D4133"/>
    <w:rsid w:val="007F0C2F"/>
    <w:rsid w:val="007F76E9"/>
    <w:rsid w:val="00835B71"/>
    <w:rsid w:val="00835DE2"/>
    <w:rsid w:val="008630F4"/>
    <w:rsid w:val="00893A63"/>
    <w:rsid w:val="008A76B0"/>
    <w:rsid w:val="008C12A6"/>
    <w:rsid w:val="008D07BD"/>
    <w:rsid w:val="00934CD4"/>
    <w:rsid w:val="009552B0"/>
    <w:rsid w:val="009D4835"/>
    <w:rsid w:val="009D5662"/>
    <w:rsid w:val="00A54A00"/>
    <w:rsid w:val="00A858F6"/>
    <w:rsid w:val="00AA3E81"/>
    <w:rsid w:val="00AB197E"/>
    <w:rsid w:val="00AF333F"/>
    <w:rsid w:val="00B25533"/>
    <w:rsid w:val="00B50F70"/>
    <w:rsid w:val="00B81C7A"/>
    <w:rsid w:val="00BA7CA5"/>
    <w:rsid w:val="00C42429"/>
    <w:rsid w:val="00C85BCA"/>
    <w:rsid w:val="00C8727C"/>
    <w:rsid w:val="00CC1FDB"/>
    <w:rsid w:val="00D04FDA"/>
    <w:rsid w:val="00D14D98"/>
    <w:rsid w:val="00D63106"/>
    <w:rsid w:val="00D67FF5"/>
    <w:rsid w:val="00E11006"/>
    <w:rsid w:val="00E423BA"/>
    <w:rsid w:val="00E75FB1"/>
    <w:rsid w:val="00EE563E"/>
    <w:rsid w:val="00F94D80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92E20-301D-4A65-80A8-89D47A6EF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Петрова Наталья Павловна</cp:lastModifiedBy>
  <cp:revision>2</cp:revision>
  <cp:lastPrinted>2013-09-29T10:56:00Z</cp:lastPrinted>
  <dcterms:created xsi:type="dcterms:W3CDTF">2013-09-30T10:52:00Z</dcterms:created>
  <dcterms:modified xsi:type="dcterms:W3CDTF">2013-09-30T10:52:00Z</dcterms:modified>
</cp:coreProperties>
</file>